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5A" w:rsidRDefault="008E1D5A" w:rsidP="00A530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Профилактика гриппа</w:t>
      </w:r>
    </w:p>
    <w:p w:rsidR="008E1D5A" w:rsidRPr="00A530D0" w:rsidRDefault="008E1D5A" w:rsidP="00A530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0D0" w:rsidRPr="00A530D0" w:rsidRDefault="00A530D0" w:rsidP="00A530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30D0">
        <w:rPr>
          <w:rFonts w:ascii="Times New Roman" w:hAnsi="Times New Roman"/>
          <w:sz w:val="28"/>
          <w:szCs w:val="28"/>
        </w:rPr>
        <w:t>Грипп - это воздушно-капельная инфекция, которая ежегодно поражает до 10-15% населения каждой страны. Вирус гриппа передается воздушно-капельным путем от человека к человеку очень легко и незаметно: при разговоре, кашле, чихании. Риск заболеть есть у каждого.</w:t>
      </w:r>
    </w:p>
    <w:p w:rsidR="00A530D0" w:rsidRPr="00A530D0" w:rsidRDefault="00A530D0" w:rsidP="00A530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30D0">
        <w:rPr>
          <w:rFonts w:ascii="Times New Roman" w:hAnsi="Times New Roman"/>
          <w:sz w:val="28"/>
          <w:szCs w:val="28"/>
        </w:rPr>
        <w:t>Самый высокий риск распространения инфекции существует в детских коллективах, офисах, общественном транспорте, кинотеатрах, торговых центрах, объектах общественного питания, где большая скученность людей в замкнутом пространстве.</w:t>
      </w:r>
    </w:p>
    <w:p w:rsidR="00A530D0" w:rsidRPr="00A530D0" w:rsidRDefault="00A530D0" w:rsidP="00A530D0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A530D0">
        <w:rPr>
          <w:rFonts w:ascii="Times New Roman" w:hAnsi="Times New Roman"/>
          <w:sz w:val="28"/>
          <w:szCs w:val="28"/>
        </w:rPr>
        <w:t>Самое эффективное средство защиты от гриппа – вакцинация, которая проводится 1 раз в год в осенне-зимний период.</w:t>
      </w:r>
    </w:p>
    <w:p w:rsidR="00A530D0" w:rsidRPr="00A530D0" w:rsidRDefault="00A530D0" w:rsidP="00A530D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30D0">
        <w:rPr>
          <w:color w:val="000000"/>
          <w:sz w:val="28"/>
          <w:szCs w:val="28"/>
        </w:rPr>
        <w:t xml:space="preserve">Группы риска, кому в первую очередь необходима прививка. </w:t>
      </w:r>
    </w:p>
    <w:p w:rsidR="00A530D0" w:rsidRPr="00A530D0" w:rsidRDefault="00A530D0" w:rsidP="00A530D0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530D0">
        <w:rPr>
          <w:color w:val="000000"/>
          <w:sz w:val="28"/>
          <w:szCs w:val="28"/>
        </w:rPr>
        <w:t xml:space="preserve">Это </w:t>
      </w:r>
      <w:r w:rsidRPr="00A530D0">
        <w:rPr>
          <w:sz w:val="28"/>
          <w:szCs w:val="28"/>
        </w:rPr>
        <w:t>лица, страдающих хроническими заболеваниями, бе</w:t>
      </w:r>
      <w:bookmarkStart w:id="0" w:name="_GoBack"/>
      <w:bookmarkEnd w:id="0"/>
      <w:r w:rsidRPr="00A530D0">
        <w:rPr>
          <w:sz w:val="28"/>
          <w:szCs w:val="28"/>
        </w:rPr>
        <w:t xml:space="preserve">ременные, лица, часто болеющие острыми респираторными вирусными заболеваниями, </w:t>
      </w:r>
      <w:r w:rsidRPr="00A530D0">
        <w:rPr>
          <w:color w:val="000000"/>
          <w:sz w:val="28"/>
          <w:szCs w:val="28"/>
        </w:rPr>
        <w:t>дети старше 6 месяцев, дети, посещающие дошкольные образовательные организации и находящиеся в организациях с постоянным пребыванием (детские дома, дома ребенка), школьники, медицинские работники,</w:t>
      </w:r>
      <w:r w:rsidRPr="00A530D0">
        <w:rPr>
          <w:sz w:val="28"/>
          <w:szCs w:val="28"/>
        </w:rPr>
        <w:t xml:space="preserve"> </w:t>
      </w:r>
      <w:r w:rsidRPr="00A530D0">
        <w:rPr>
          <w:color w:val="000000"/>
          <w:sz w:val="28"/>
          <w:szCs w:val="28"/>
        </w:rPr>
        <w:t>работники сферы обслуживания, работники транспорта, учителя, студенты учебных заведений,</w:t>
      </w:r>
      <w:r w:rsidRPr="00A530D0">
        <w:rPr>
          <w:sz w:val="28"/>
          <w:szCs w:val="28"/>
        </w:rPr>
        <w:t xml:space="preserve"> </w:t>
      </w:r>
      <w:r w:rsidRPr="00A530D0">
        <w:rPr>
          <w:color w:val="000000"/>
          <w:sz w:val="28"/>
          <w:szCs w:val="28"/>
        </w:rPr>
        <w:t>воинские контингенты,</w:t>
      </w:r>
      <w:r w:rsidRPr="00A530D0">
        <w:rPr>
          <w:sz w:val="28"/>
          <w:szCs w:val="28"/>
        </w:rPr>
        <w:t xml:space="preserve"> лица старше 60 лет. </w:t>
      </w:r>
    </w:p>
    <w:p w:rsidR="00A530D0" w:rsidRPr="00A530D0" w:rsidRDefault="00A530D0" w:rsidP="00A530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A530D0">
        <w:rPr>
          <w:rFonts w:ascii="Times New Roman" w:hAnsi="Times New Roman"/>
          <w:sz w:val="28"/>
          <w:szCs w:val="28"/>
        </w:rPr>
        <w:t xml:space="preserve">Ежегодная прививка от гриппа должна стать обычной профилактической мерой. Это связано с высокой изменчивостью вируса гриппа и ежегодным изменением состава вакцин. Иммунитет  сохраняется не более года, а затем титры антител начинают снижаться и уже к следующему </w:t>
      </w:r>
      <w:proofErr w:type="spellStart"/>
      <w:r w:rsidRPr="00A530D0">
        <w:rPr>
          <w:rFonts w:ascii="Times New Roman" w:hAnsi="Times New Roman"/>
          <w:sz w:val="28"/>
          <w:szCs w:val="28"/>
        </w:rPr>
        <w:t>эпидсезону</w:t>
      </w:r>
      <w:proofErr w:type="spellEnd"/>
      <w:r w:rsidRPr="00A530D0">
        <w:rPr>
          <w:rFonts w:ascii="Times New Roman" w:hAnsi="Times New Roman"/>
          <w:sz w:val="28"/>
          <w:szCs w:val="28"/>
        </w:rPr>
        <w:t xml:space="preserve"> человек оказывается не защищенным от гриппа.</w:t>
      </w:r>
    </w:p>
    <w:p w:rsidR="00A530D0" w:rsidRPr="00A530D0" w:rsidRDefault="00A530D0" w:rsidP="00A530D0">
      <w:pPr>
        <w:pStyle w:val="ac"/>
        <w:spacing w:after="0"/>
        <w:ind w:left="0" w:firstLine="708"/>
        <w:rPr>
          <w:rFonts w:ascii="Times New Roman" w:eastAsia="+mn-ea" w:hAnsi="Times New Roman"/>
          <w:sz w:val="28"/>
          <w:szCs w:val="28"/>
        </w:rPr>
      </w:pPr>
      <w:r w:rsidRPr="00A530D0">
        <w:rPr>
          <w:rFonts w:ascii="Times New Roman" w:hAnsi="Times New Roman"/>
          <w:sz w:val="28"/>
          <w:szCs w:val="28"/>
        </w:rPr>
        <w:t>В этом сезоне поступили вакцины против гриппа для взрослого и детского населения («</w:t>
      </w:r>
      <w:proofErr w:type="spellStart"/>
      <w:r w:rsidRPr="00A530D0">
        <w:rPr>
          <w:rFonts w:ascii="Times New Roman" w:hAnsi="Times New Roman"/>
          <w:sz w:val="28"/>
          <w:szCs w:val="28"/>
        </w:rPr>
        <w:t>Совигрипп</w:t>
      </w:r>
      <w:proofErr w:type="spellEnd"/>
      <w:r w:rsidRPr="00A530D0">
        <w:rPr>
          <w:rFonts w:ascii="Times New Roman" w:hAnsi="Times New Roman"/>
          <w:sz w:val="28"/>
          <w:szCs w:val="28"/>
        </w:rPr>
        <w:t>» и «</w:t>
      </w:r>
      <w:proofErr w:type="spellStart"/>
      <w:r w:rsidRPr="00A530D0">
        <w:rPr>
          <w:rFonts w:ascii="Times New Roman" w:hAnsi="Times New Roman"/>
          <w:sz w:val="28"/>
          <w:szCs w:val="28"/>
        </w:rPr>
        <w:t>Ультрикс</w:t>
      </w:r>
      <w:proofErr w:type="spellEnd"/>
      <w:r w:rsidRPr="00A530D0">
        <w:rPr>
          <w:rFonts w:ascii="Times New Roman" w:hAnsi="Times New Roman"/>
          <w:sz w:val="28"/>
          <w:szCs w:val="28"/>
        </w:rPr>
        <w:t xml:space="preserve">»). </w:t>
      </w:r>
      <w:r w:rsidRPr="00A530D0">
        <w:rPr>
          <w:rFonts w:ascii="Times New Roman" w:eastAsia="Calibri" w:hAnsi="Times New Roman"/>
          <w:bCs/>
          <w:sz w:val="28"/>
          <w:szCs w:val="28"/>
          <w:lang w:eastAsia="en-US"/>
        </w:rPr>
        <w:t>Вакцины отечественного производства и содержат штаммы вирусов, которые будут актуальны в эпидемический сезон 2018-</w:t>
      </w:r>
      <w:smartTag w:uri="urn:schemas-microsoft-com:office:smarttags" w:element="metricconverter">
        <w:smartTagPr>
          <w:attr w:name="ProductID" w:val="2019 г"/>
        </w:smartTagPr>
        <w:r w:rsidRPr="00A530D0">
          <w:rPr>
            <w:rFonts w:ascii="Times New Roman" w:eastAsia="Calibri" w:hAnsi="Times New Roman"/>
            <w:bCs/>
            <w:sz w:val="28"/>
            <w:szCs w:val="28"/>
            <w:lang w:eastAsia="en-US"/>
          </w:rPr>
          <w:t>2019 г</w:t>
        </w:r>
      </w:smartTag>
      <w:r w:rsidRPr="00A530D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.г.. </w:t>
      </w:r>
      <w:r w:rsidRPr="00A530D0">
        <w:rPr>
          <w:rFonts w:ascii="Times New Roman" w:eastAsia="Calibri" w:hAnsi="Times New Roman"/>
          <w:bCs/>
          <w:sz w:val="28"/>
          <w:szCs w:val="28"/>
          <w:lang w:val="en-US" w:eastAsia="en-US"/>
        </w:rPr>
        <w:t>A</w:t>
      </w:r>
      <w:r w:rsidRPr="00A530D0">
        <w:rPr>
          <w:rFonts w:ascii="Times New Roman" w:eastAsia="Calibri" w:hAnsi="Times New Roman"/>
          <w:bCs/>
          <w:sz w:val="28"/>
          <w:szCs w:val="28"/>
          <w:lang w:eastAsia="en-US"/>
        </w:rPr>
        <w:t>/</w:t>
      </w:r>
      <w:r w:rsidRPr="00A530D0">
        <w:rPr>
          <w:rFonts w:ascii="Times New Roman" w:eastAsia="Calibri" w:hAnsi="Times New Roman"/>
          <w:bCs/>
          <w:sz w:val="28"/>
          <w:szCs w:val="28"/>
          <w:lang w:val="en-US" w:eastAsia="en-US"/>
        </w:rPr>
        <w:t>Michigan</w:t>
      </w:r>
      <w:r w:rsidRPr="00A530D0">
        <w:rPr>
          <w:rFonts w:ascii="Times New Roman" w:eastAsia="Calibri" w:hAnsi="Times New Roman"/>
          <w:bCs/>
          <w:sz w:val="28"/>
          <w:szCs w:val="28"/>
          <w:lang w:eastAsia="en-US"/>
        </w:rPr>
        <w:t>/45/2015(</w:t>
      </w:r>
      <w:r w:rsidRPr="00A530D0">
        <w:rPr>
          <w:rFonts w:ascii="Times New Roman" w:eastAsia="Calibri" w:hAnsi="Times New Roman"/>
          <w:bCs/>
          <w:sz w:val="28"/>
          <w:szCs w:val="28"/>
          <w:lang w:val="en-US" w:eastAsia="en-US"/>
        </w:rPr>
        <w:t>H</w:t>
      </w:r>
      <w:r w:rsidRPr="00A530D0">
        <w:rPr>
          <w:rFonts w:ascii="Times New Roman" w:eastAsia="Calibri" w:hAnsi="Times New Roman"/>
          <w:bCs/>
          <w:sz w:val="28"/>
          <w:szCs w:val="28"/>
          <w:lang w:eastAsia="en-US"/>
        </w:rPr>
        <w:t>1</w:t>
      </w:r>
      <w:r w:rsidRPr="00A530D0">
        <w:rPr>
          <w:rFonts w:ascii="Times New Roman" w:eastAsia="Calibri" w:hAnsi="Times New Roman"/>
          <w:bCs/>
          <w:sz w:val="28"/>
          <w:szCs w:val="28"/>
          <w:lang w:val="en-US" w:eastAsia="en-US"/>
        </w:rPr>
        <w:t>N</w:t>
      </w:r>
      <w:r w:rsidRPr="00A530D0">
        <w:rPr>
          <w:rFonts w:ascii="Times New Roman" w:eastAsia="Calibri" w:hAnsi="Times New Roman"/>
          <w:bCs/>
          <w:sz w:val="28"/>
          <w:szCs w:val="28"/>
          <w:lang w:eastAsia="en-US"/>
        </w:rPr>
        <w:t>1)</w:t>
      </w:r>
      <w:proofErr w:type="spellStart"/>
      <w:r w:rsidRPr="00A530D0">
        <w:rPr>
          <w:rFonts w:ascii="Times New Roman" w:eastAsia="Calibri" w:hAnsi="Times New Roman"/>
          <w:bCs/>
          <w:sz w:val="28"/>
          <w:szCs w:val="28"/>
          <w:lang w:val="en-US" w:eastAsia="en-US"/>
        </w:rPr>
        <w:t>pdm</w:t>
      </w:r>
      <w:proofErr w:type="spellEnd"/>
      <w:r w:rsidRPr="00A530D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09, </w:t>
      </w:r>
      <w:r w:rsidRPr="00A530D0">
        <w:rPr>
          <w:rFonts w:ascii="Times New Roman" w:eastAsia="+mn-ea" w:hAnsi="Times New Roman"/>
          <w:sz w:val="28"/>
          <w:szCs w:val="28"/>
        </w:rPr>
        <w:t>A/H3N2/</w:t>
      </w:r>
      <w:r w:rsidRPr="00A530D0">
        <w:rPr>
          <w:rFonts w:ascii="Times New Roman" w:eastAsia="+mn-ea" w:hAnsi="Times New Roman"/>
          <w:sz w:val="28"/>
          <w:szCs w:val="28"/>
          <w:lang w:val="en-US"/>
        </w:rPr>
        <w:t>Singapore</w:t>
      </w:r>
      <w:r w:rsidRPr="00A530D0">
        <w:rPr>
          <w:rFonts w:ascii="Times New Roman" w:eastAsia="+mn-ea" w:hAnsi="Times New Roman"/>
          <w:sz w:val="28"/>
          <w:szCs w:val="28"/>
        </w:rPr>
        <w:t>/160019/2016, B/</w:t>
      </w:r>
      <w:r w:rsidRPr="00A530D0">
        <w:rPr>
          <w:rFonts w:ascii="Times New Roman" w:eastAsia="+mn-ea" w:hAnsi="Times New Roman"/>
          <w:sz w:val="28"/>
          <w:szCs w:val="28"/>
          <w:lang w:val="en-US"/>
        </w:rPr>
        <w:t>Colorado</w:t>
      </w:r>
      <w:r w:rsidRPr="00A530D0">
        <w:rPr>
          <w:rFonts w:ascii="Times New Roman" w:eastAsia="+mn-ea" w:hAnsi="Times New Roman"/>
          <w:sz w:val="28"/>
          <w:szCs w:val="28"/>
        </w:rPr>
        <w:t>/06/2017.</w:t>
      </w:r>
    </w:p>
    <w:p w:rsidR="00A530D0" w:rsidRPr="00292A9B" w:rsidRDefault="00A530D0" w:rsidP="00953B6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92A9B">
        <w:rPr>
          <w:rFonts w:ascii="Times New Roman" w:hAnsi="Times New Roman"/>
          <w:color w:val="000000"/>
          <w:sz w:val="28"/>
          <w:szCs w:val="28"/>
        </w:rPr>
        <w:t>Вакцинацию можно пройти бесплатно в любой поликлинике по месту жительства.</w:t>
      </w:r>
    </w:p>
    <w:sectPr w:rsidR="00A530D0" w:rsidRPr="00292A9B" w:rsidSect="0010385A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A4E2D"/>
    <w:multiLevelType w:val="hybridMultilevel"/>
    <w:tmpl w:val="C5E80A1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195"/>
    <w:rsid w:val="00095E6A"/>
    <w:rsid w:val="000966B8"/>
    <w:rsid w:val="000B101A"/>
    <w:rsid w:val="000B49EA"/>
    <w:rsid w:val="000B7595"/>
    <w:rsid w:val="000E4AFD"/>
    <w:rsid w:val="00103162"/>
    <w:rsid w:val="0010385A"/>
    <w:rsid w:val="0010532C"/>
    <w:rsid w:val="00117E43"/>
    <w:rsid w:val="001411FF"/>
    <w:rsid w:val="00177F8A"/>
    <w:rsid w:val="00196D1A"/>
    <w:rsid w:val="001A3A39"/>
    <w:rsid w:val="001D6613"/>
    <w:rsid w:val="002059ED"/>
    <w:rsid w:val="002435E6"/>
    <w:rsid w:val="00247214"/>
    <w:rsid w:val="00250A0B"/>
    <w:rsid w:val="00254EA3"/>
    <w:rsid w:val="0026039B"/>
    <w:rsid w:val="002A4A6E"/>
    <w:rsid w:val="002B52BF"/>
    <w:rsid w:val="002C6AD5"/>
    <w:rsid w:val="002D115F"/>
    <w:rsid w:val="0030077A"/>
    <w:rsid w:val="0031480F"/>
    <w:rsid w:val="00321107"/>
    <w:rsid w:val="00355F97"/>
    <w:rsid w:val="00386102"/>
    <w:rsid w:val="00392A09"/>
    <w:rsid w:val="003945B1"/>
    <w:rsid w:val="003954BE"/>
    <w:rsid w:val="003A504C"/>
    <w:rsid w:val="003B0864"/>
    <w:rsid w:val="003F3EE6"/>
    <w:rsid w:val="0041216B"/>
    <w:rsid w:val="00417E21"/>
    <w:rsid w:val="00433CBA"/>
    <w:rsid w:val="00434A03"/>
    <w:rsid w:val="00443901"/>
    <w:rsid w:val="00451E77"/>
    <w:rsid w:val="00464B42"/>
    <w:rsid w:val="00484B0E"/>
    <w:rsid w:val="00497EB2"/>
    <w:rsid w:val="004C042B"/>
    <w:rsid w:val="004C08A1"/>
    <w:rsid w:val="004D65FD"/>
    <w:rsid w:val="004E1267"/>
    <w:rsid w:val="005014DE"/>
    <w:rsid w:val="00550F09"/>
    <w:rsid w:val="00552F46"/>
    <w:rsid w:val="0056615E"/>
    <w:rsid w:val="005749EB"/>
    <w:rsid w:val="00586B34"/>
    <w:rsid w:val="005F5279"/>
    <w:rsid w:val="006046F6"/>
    <w:rsid w:val="006166AB"/>
    <w:rsid w:val="00623448"/>
    <w:rsid w:val="0064699C"/>
    <w:rsid w:val="006922E4"/>
    <w:rsid w:val="006B2CD5"/>
    <w:rsid w:val="006E1973"/>
    <w:rsid w:val="00740D50"/>
    <w:rsid w:val="00762480"/>
    <w:rsid w:val="00782A6A"/>
    <w:rsid w:val="007A574F"/>
    <w:rsid w:val="007E1AA8"/>
    <w:rsid w:val="0080011D"/>
    <w:rsid w:val="00810574"/>
    <w:rsid w:val="00812D52"/>
    <w:rsid w:val="00834925"/>
    <w:rsid w:val="0083602B"/>
    <w:rsid w:val="00847374"/>
    <w:rsid w:val="00855EBE"/>
    <w:rsid w:val="008644B3"/>
    <w:rsid w:val="00873DA2"/>
    <w:rsid w:val="00881EFB"/>
    <w:rsid w:val="00891464"/>
    <w:rsid w:val="008B7B8A"/>
    <w:rsid w:val="008C1D43"/>
    <w:rsid w:val="008C5195"/>
    <w:rsid w:val="008D515F"/>
    <w:rsid w:val="008E1D5A"/>
    <w:rsid w:val="00926A4D"/>
    <w:rsid w:val="00953B65"/>
    <w:rsid w:val="00957CD7"/>
    <w:rsid w:val="00964B8A"/>
    <w:rsid w:val="009717B4"/>
    <w:rsid w:val="0097549F"/>
    <w:rsid w:val="009803A4"/>
    <w:rsid w:val="00992340"/>
    <w:rsid w:val="00996FF1"/>
    <w:rsid w:val="009A2D6F"/>
    <w:rsid w:val="009A3D29"/>
    <w:rsid w:val="009B2203"/>
    <w:rsid w:val="009D2CF0"/>
    <w:rsid w:val="009D60DD"/>
    <w:rsid w:val="009F2083"/>
    <w:rsid w:val="00A0174E"/>
    <w:rsid w:val="00A23682"/>
    <w:rsid w:val="00A44D2D"/>
    <w:rsid w:val="00A51EBB"/>
    <w:rsid w:val="00A530D0"/>
    <w:rsid w:val="00A7488A"/>
    <w:rsid w:val="00A84F59"/>
    <w:rsid w:val="00AA0206"/>
    <w:rsid w:val="00B17080"/>
    <w:rsid w:val="00B25226"/>
    <w:rsid w:val="00BB0F7F"/>
    <w:rsid w:val="00BC7EDF"/>
    <w:rsid w:val="00C12A0A"/>
    <w:rsid w:val="00C15056"/>
    <w:rsid w:val="00C2570D"/>
    <w:rsid w:val="00C25859"/>
    <w:rsid w:val="00CC731F"/>
    <w:rsid w:val="00D0672C"/>
    <w:rsid w:val="00D401A9"/>
    <w:rsid w:val="00D458A1"/>
    <w:rsid w:val="00D57E64"/>
    <w:rsid w:val="00D62A58"/>
    <w:rsid w:val="00D67E7B"/>
    <w:rsid w:val="00D9646E"/>
    <w:rsid w:val="00DA634F"/>
    <w:rsid w:val="00DB7F34"/>
    <w:rsid w:val="00E240AC"/>
    <w:rsid w:val="00E4443D"/>
    <w:rsid w:val="00E70D40"/>
    <w:rsid w:val="00E7518E"/>
    <w:rsid w:val="00E8533F"/>
    <w:rsid w:val="00E93F36"/>
    <w:rsid w:val="00F00378"/>
    <w:rsid w:val="00F2711E"/>
    <w:rsid w:val="00F348D8"/>
    <w:rsid w:val="00F47747"/>
    <w:rsid w:val="00F55DCB"/>
    <w:rsid w:val="00F71457"/>
    <w:rsid w:val="00F911E5"/>
    <w:rsid w:val="00FB167D"/>
    <w:rsid w:val="00FF2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4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19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8C519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5F5279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5F5279"/>
    <w:rPr>
      <w:rFonts w:ascii="Times New Roman" w:hAnsi="Times New Roman"/>
      <w:sz w:val="24"/>
      <w:szCs w:val="24"/>
    </w:rPr>
  </w:style>
  <w:style w:type="character" w:customStyle="1" w:styleId="a7">
    <w:name w:val="Цветовое выделение"/>
    <w:uiPriority w:val="99"/>
    <w:rsid w:val="005F5279"/>
    <w:rPr>
      <w:b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5F52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9">
    <w:name w:val="Normal (Web)"/>
    <w:basedOn w:val="a"/>
    <w:uiPriority w:val="99"/>
    <w:unhideWhenUsed/>
    <w:rsid w:val="00177F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basedOn w:val="a0"/>
    <w:uiPriority w:val="22"/>
    <w:qFormat/>
    <w:rsid w:val="00D401A9"/>
    <w:rPr>
      <w:b/>
      <w:bCs/>
    </w:rPr>
  </w:style>
  <w:style w:type="paragraph" w:customStyle="1" w:styleId="1">
    <w:name w:val="Знак Знак1 Знак"/>
    <w:basedOn w:val="a"/>
    <w:rsid w:val="00F2711E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b">
    <w:name w:val="Знак"/>
    <w:basedOn w:val="a"/>
    <w:rsid w:val="000E4AF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c">
    <w:name w:val="Body Text Indent"/>
    <w:basedOn w:val="a"/>
    <w:link w:val="ad"/>
    <w:uiPriority w:val="99"/>
    <w:semiHidden/>
    <w:unhideWhenUsed/>
    <w:rsid w:val="00A530D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530D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Профилактика гриппа</vt:lpstr>
    </vt:vector>
  </TitlesOfParts>
  <Company>Управление Роспотребнадзора по РТ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Профилактика гриппа</dc:title>
  <dc:creator>User</dc:creator>
  <cp:lastModifiedBy>user</cp:lastModifiedBy>
  <cp:revision>2</cp:revision>
  <cp:lastPrinted>2018-05-16T11:26:00Z</cp:lastPrinted>
  <dcterms:created xsi:type="dcterms:W3CDTF">2018-12-21T05:55:00Z</dcterms:created>
  <dcterms:modified xsi:type="dcterms:W3CDTF">2018-12-21T05:55:00Z</dcterms:modified>
</cp:coreProperties>
</file>